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1E" w:rsidRPr="00C841AB" w:rsidRDefault="006C3D1E" w:rsidP="006C3D1E">
      <w:pPr>
        <w:jc w:val="center"/>
        <w:rPr>
          <w:b/>
          <w:sz w:val="26"/>
          <w:szCs w:val="26"/>
        </w:rPr>
      </w:pPr>
      <w:r w:rsidRPr="00C841AB">
        <w:rPr>
          <w:b/>
          <w:sz w:val="26"/>
          <w:szCs w:val="26"/>
        </w:rPr>
        <w:t xml:space="preserve">АДМИНИСТРАЦИЯ МОЛОТНИКОВСКОГО СЕЛЬСКОГО ПОСЕЛЕНИЯ </w:t>
      </w:r>
    </w:p>
    <w:p w:rsidR="006C3D1E" w:rsidRPr="00C841AB" w:rsidRDefault="006C3D1E" w:rsidP="006C3D1E">
      <w:pPr>
        <w:jc w:val="center"/>
        <w:rPr>
          <w:b/>
          <w:sz w:val="26"/>
          <w:szCs w:val="26"/>
        </w:rPr>
      </w:pPr>
      <w:r w:rsidRPr="00C841AB">
        <w:rPr>
          <w:b/>
          <w:sz w:val="26"/>
          <w:szCs w:val="26"/>
        </w:rPr>
        <w:t>КОТЕЛЬНИЧСКОГО РАЙОНА  КИРОВСКОЙ ОБЛАСТИ</w:t>
      </w:r>
    </w:p>
    <w:p w:rsidR="006C3D1E" w:rsidRPr="00C841AB" w:rsidRDefault="006C3D1E" w:rsidP="006C3D1E">
      <w:pPr>
        <w:jc w:val="center"/>
        <w:rPr>
          <w:b/>
          <w:sz w:val="26"/>
          <w:szCs w:val="26"/>
        </w:rPr>
      </w:pPr>
    </w:p>
    <w:p w:rsidR="006C3D1E" w:rsidRDefault="006C3D1E" w:rsidP="006C3D1E">
      <w:pPr>
        <w:jc w:val="center"/>
        <w:rPr>
          <w:b/>
          <w:sz w:val="32"/>
        </w:rPr>
      </w:pPr>
    </w:p>
    <w:p w:rsidR="006C3D1E" w:rsidRDefault="006C3D1E" w:rsidP="006C3D1E">
      <w:pPr>
        <w:jc w:val="center"/>
        <w:rPr>
          <w:b/>
          <w:sz w:val="32"/>
        </w:rPr>
      </w:pPr>
    </w:p>
    <w:p w:rsidR="006C3D1E" w:rsidRDefault="00A66B36" w:rsidP="006C3D1E">
      <w:pPr>
        <w:jc w:val="center"/>
        <w:rPr>
          <w:sz w:val="36"/>
        </w:rPr>
      </w:pPr>
      <w:r>
        <w:rPr>
          <w:b/>
          <w:sz w:val="32"/>
        </w:rPr>
        <w:t>ПОСТАНОВЛЕНИЕ</w:t>
      </w:r>
    </w:p>
    <w:p w:rsidR="006C3D1E" w:rsidRDefault="006C3D1E" w:rsidP="006C3D1E">
      <w:pPr>
        <w:pStyle w:val="2"/>
      </w:pPr>
    </w:p>
    <w:p w:rsidR="006C3D1E" w:rsidRPr="006C3D1E" w:rsidRDefault="00A66B36" w:rsidP="006C3D1E">
      <w:pPr>
        <w:pStyle w:val="2"/>
        <w:rPr>
          <w:sz w:val="28"/>
          <w:szCs w:val="28"/>
        </w:rPr>
      </w:pPr>
      <w:r>
        <w:rPr>
          <w:sz w:val="28"/>
          <w:szCs w:val="28"/>
        </w:rPr>
        <w:t>от    01</w:t>
      </w:r>
      <w:r w:rsidR="006C3D1E" w:rsidRPr="006C3D1E">
        <w:rPr>
          <w:sz w:val="28"/>
          <w:szCs w:val="28"/>
        </w:rPr>
        <w:t xml:space="preserve">.09.2023               </w:t>
      </w:r>
      <w:r w:rsidR="006C3D1E">
        <w:rPr>
          <w:sz w:val="28"/>
          <w:szCs w:val="28"/>
        </w:rPr>
        <w:t xml:space="preserve">                                </w:t>
      </w:r>
      <w:r w:rsidR="006C3D1E" w:rsidRPr="006C3D1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№  29</w:t>
      </w:r>
    </w:p>
    <w:p w:rsidR="006C3D1E" w:rsidRPr="006C3D1E" w:rsidRDefault="006C3D1E" w:rsidP="006C3D1E">
      <w:pPr>
        <w:pStyle w:val="2"/>
        <w:jc w:val="center"/>
        <w:rPr>
          <w:sz w:val="28"/>
          <w:szCs w:val="28"/>
        </w:rPr>
      </w:pPr>
      <w:r w:rsidRPr="006C3D1E">
        <w:rPr>
          <w:sz w:val="28"/>
          <w:szCs w:val="28"/>
        </w:rPr>
        <w:t>с. Молотниково</w:t>
      </w:r>
    </w:p>
    <w:tbl>
      <w:tblPr>
        <w:tblW w:w="9532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32"/>
      </w:tblGrid>
      <w:tr w:rsidR="00791157" w:rsidTr="00791157">
        <w:trPr>
          <w:trHeight w:val="1568"/>
        </w:trPr>
        <w:tc>
          <w:tcPr>
            <w:tcW w:w="9532" w:type="dxa"/>
            <w:shd w:val="clear" w:color="auto" w:fill="auto"/>
          </w:tcPr>
          <w:p w:rsidR="00791157" w:rsidRDefault="00791157" w:rsidP="00A66B36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</w:rPr>
              <w:t>Об утверждении Перечня должностей</w:t>
            </w:r>
            <w:r w:rsidR="00A66B36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муниципальной службы в администрации</w:t>
            </w:r>
            <w:r w:rsidR="006C3D1E">
              <w:rPr>
                <w:b/>
                <w:sz w:val="28"/>
              </w:rPr>
              <w:t xml:space="preserve"> Молотниковского сельского поселения Котельничского района Кировской области</w:t>
            </w:r>
            <w:r>
              <w:rPr>
                <w:b/>
                <w:sz w:val="28"/>
              </w:rPr>
              <w:t>, предусмотренного статьей 12 Федерального закона от 25.12.2008 № 273-ФЗ «О противодействии коррупции»</w:t>
            </w:r>
          </w:p>
        </w:tc>
      </w:tr>
    </w:tbl>
    <w:p w:rsidR="00281EEE" w:rsidRPr="003D4F29" w:rsidRDefault="00281EEE">
      <w:pPr>
        <w:rPr>
          <w:sz w:val="28"/>
          <w:szCs w:val="28"/>
        </w:rPr>
      </w:pPr>
    </w:p>
    <w:p w:rsidR="00791157" w:rsidRDefault="00CF2736" w:rsidP="00791157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</w:t>
      </w:r>
      <w:r w:rsidR="00791157">
        <w:rPr>
          <w:sz w:val="28"/>
          <w:szCs w:val="28"/>
        </w:rPr>
        <w:t>о статьей 12 Федерального закона</w:t>
      </w:r>
      <w:r>
        <w:rPr>
          <w:sz w:val="28"/>
          <w:szCs w:val="28"/>
        </w:rPr>
        <w:t xml:space="preserve"> от 25.12.2008 </w:t>
      </w:r>
      <w:r w:rsidR="00791157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27</w:t>
      </w:r>
      <w:r w:rsidR="00433B2A">
        <w:rPr>
          <w:sz w:val="28"/>
          <w:szCs w:val="28"/>
        </w:rPr>
        <w:t xml:space="preserve">3-ФЗ </w:t>
      </w:r>
      <w:r>
        <w:rPr>
          <w:sz w:val="28"/>
          <w:szCs w:val="28"/>
        </w:rPr>
        <w:t xml:space="preserve">«О противодействии коррупции»,  </w:t>
      </w:r>
      <w:r w:rsidR="00DE2E36">
        <w:rPr>
          <w:rFonts w:eastAsiaTheme="minorHAnsi"/>
          <w:sz w:val="28"/>
          <w:szCs w:val="28"/>
          <w:lang w:eastAsia="en-US"/>
        </w:rPr>
        <w:t>Указом</w:t>
      </w:r>
      <w:r>
        <w:rPr>
          <w:rFonts w:eastAsiaTheme="minorHAnsi"/>
          <w:sz w:val="28"/>
          <w:szCs w:val="28"/>
          <w:lang w:eastAsia="en-US"/>
        </w:rPr>
        <w:t xml:space="preserve"> Прези</w:t>
      </w:r>
      <w:r w:rsidR="00791157">
        <w:rPr>
          <w:rFonts w:eastAsiaTheme="minorHAnsi"/>
          <w:sz w:val="28"/>
          <w:szCs w:val="28"/>
          <w:lang w:eastAsia="en-US"/>
        </w:rPr>
        <w:t>дента Российской Федерации от 21.07.2010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791157">
        <w:rPr>
          <w:rFonts w:eastAsiaTheme="minorHAnsi"/>
          <w:sz w:val="28"/>
          <w:szCs w:val="28"/>
          <w:lang w:eastAsia="en-US"/>
        </w:rPr>
        <w:t xml:space="preserve"> 925</w:t>
      </w:r>
      <w:r w:rsidR="00433B2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="00791157">
        <w:rPr>
          <w:rFonts w:eastAsiaTheme="minorHAnsi"/>
          <w:sz w:val="28"/>
          <w:szCs w:val="28"/>
          <w:lang w:eastAsia="en-US"/>
        </w:rPr>
        <w:t>О мерах по реализации отдельных положений Федерального закона «О противодействии коррупции»»:</w:t>
      </w:r>
    </w:p>
    <w:p w:rsidR="008F70AB" w:rsidRDefault="00791157" w:rsidP="00791157">
      <w:pPr>
        <w:spacing w:line="360" w:lineRule="auto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791157">
        <w:rPr>
          <w:rFonts w:eastAsiaTheme="minorHAnsi"/>
          <w:sz w:val="28"/>
          <w:szCs w:val="28"/>
          <w:lang w:eastAsia="en-US"/>
        </w:rPr>
        <w:t xml:space="preserve">Утвердить </w:t>
      </w:r>
      <w:r w:rsidRPr="00791157">
        <w:rPr>
          <w:sz w:val="28"/>
        </w:rPr>
        <w:t>П</w:t>
      </w:r>
      <w:r w:rsidR="000A0AE6" w:rsidRPr="00791157">
        <w:rPr>
          <w:sz w:val="28"/>
        </w:rPr>
        <w:t>еречень</w:t>
      </w:r>
      <w:r w:rsidR="00DE2E36" w:rsidRPr="00791157">
        <w:rPr>
          <w:sz w:val="28"/>
        </w:rPr>
        <w:t xml:space="preserve"> должностей муниципальной службы </w:t>
      </w:r>
      <w:r w:rsidRPr="00791157">
        <w:rPr>
          <w:sz w:val="28"/>
        </w:rPr>
        <w:t xml:space="preserve">в </w:t>
      </w:r>
      <w:r w:rsidR="00DE2E36" w:rsidRPr="00791157">
        <w:rPr>
          <w:sz w:val="28"/>
        </w:rPr>
        <w:t>администрации Котельничского района</w:t>
      </w:r>
      <w:r>
        <w:rPr>
          <w:sz w:val="28"/>
        </w:rPr>
        <w:t>,</w:t>
      </w:r>
      <w:r w:rsidRPr="00791157">
        <w:rPr>
          <w:sz w:val="28"/>
        </w:rPr>
        <w:t xml:space="preserve"> предусмотренного статьей 12 Фе</w:t>
      </w:r>
      <w:r>
        <w:rPr>
          <w:sz w:val="28"/>
        </w:rPr>
        <w:t xml:space="preserve">дерального закона от 25.12.2008 </w:t>
      </w:r>
      <w:r w:rsidRPr="00791157">
        <w:rPr>
          <w:sz w:val="28"/>
        </w:rPr>
        <w:t>№ 273-ФЗ «О противодействии коррупции»</w:t>
      </w:r>
      <w:r w:rsidR="000A0AE6" w:rsidRPr="00791157">
        <w:rPr>
          <w:sz w:val="28"/>
        </w:rPr>
        <w:t>, согласно приложению</w:t>
      </w:r>
      <w:r w:rsidR="000A0AE6">
        <w:rPr>
          <w:sz w:val="28"/>
        </w:rPr>
        <w:t>.</w:t>
      </w:r>
    </w:p>
    <w:p w:rsidR="00A66B36" w:rsidRDefault="00A66B36" w:rsidP="00A66B3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 силу постановление № 4 от 08.02.2011 года «</w:t>
      </w:r>
      <w:r w:rsidRPr="00A66B36">
        <w:rPr>
          <w:rFonts w:eastAsiaTheme="minorHAnsi"/>
          <w:sz w:val="28"/>
          <w:szCs w:val="28"/>
          <w:lang w:eastAsia="en-US"/>
        </w:rPr>
        <w:t>Об утверждении  Перечня должностей муниципальной службы администрации Молотниковского сельского поселения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A66B36" w:rsidRPr="00A66B36" w:rsidRDefault="00A66B36" w:rsidP="00A66B3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Pr="00A66B36">
        <w:rPr>
          <w:rFonts w:eastAsiaTheme="minorHAnsi"/>
          <w:sz w:val="28"/>
          <w:szCs w:val="28"/>
          <w:lang w:eastAsia="en-US"/>
        </w:rPr>
        <w:t>Опубликовать настоящее постановление в Информационном бюллетене Молотниковского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</w:t>
      </w:r>
      <w:r>
        <w:rPr>
          <w:rFonts w:eastAsiaTheme="minorHAnsi"/>
          <w:sz w:val="28"/>
          <w:szCs w:val="28"/>
          <w:lang w:eastAsia="en-US"/>
        </w:rPr>
        <w:t xml:space="preserve">нтернет» </w:t>
      </w:r>
      <w:hyperlink r:id="rId5" w:history="1">
        <w:r w:rsidRPr="00955791">
          <w:rPr>
            <w:rStyle w:val="a9"/>
            <w:rFonts w:eastAsiaTheme="minorHAnsi"/>
            <w:sz w:val="28"/>
            <w:szCs w:val="28"/>
            <w:lang w:eastAsia="en-US"/>
          </w:rPr>
          <w:t>www.kotelnich-msu.r</w:t>
        </w:r>
        <w:r w:rsidRPr="00955791">
          <w:rPr>
            <w:rStyle w:val="a9"/>
            <w:rFonts w:eastAsiaTheme="minorHAnsi"/>
            <w:sz w:val="28"/>
            <w:szCs w:val="28"/>
            <w:lang w:val="en-US" w:eastAsia="en-US"/>
          </w:rPr>
          <w:t>u</w:t>
        </w:r>
      </w:hyperlink>
      <w:r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A66B36" w:rsidRDefault="00A66B36">
      <w:pPr>
        <w:rPr>
          <w:sz w:val="28"/>
          <w:szCs w:val="28"/>
        </w:rPr>
      </w:pPr>
    </w:p>
    <w:p w:rsidR="00791157" w:rsidRPr="00347FF5" w:rsidRDefault="006C3D1E">
      <w:pPr>
        <w:rPr>
          <w:sz w:val="28"/>
          <w:szCs w:val="28"/>
        </w:rPr>
      </w:pPr>
      <w:r w:rsidRPr="00347FF5">
        <w:rPr>
          <w:sz w:val="28"/>
          <w:szCs w:val="28"/>
        </w:rPr>
        <w:t>Глава Молотниковского</w:t>
      </w:r>
    </w:p>
    <w:p w:rsidR="006C3D1E" w:rsidRPr="00347FF5" w:rsidRDefault="006C3D1E">
      <w:pPr>
        <w:rPr>
          <w:sz w:val="28"/>
          <w:szCs w:val="28"/>
        </w:rPr>
      </w:pPr>
      <w:r w:rsidRPr="00347FF5">
        <w:rPr>
          <w:sz w:val="28"/>
          <w:szCs w:val="28"/>
        </w:rPr>
        <w:t>сельского поселения</w:t>
      </w:r>
      <w:r w:rsidRPr="00347FF5">
        <w:rPr>
          <w:sz w:val="28"/>
          <w:szCs w:val="28"/>
        </w:rPr>
        <w:tab/>
      </w:r>
      <w:r w:rsidRPr="00347FF5">
        <w:rPr>
          <w:sz w:val="28"/>
          <w:szCs w:val="28"/>
        </w:rPr>
        <w:tab/>
      </w:r>
      <w:r w:rsidRPr="00347FF5">
        <w:rPr>
          <w:sz w:val="28"/>
          <w:szCs w:val="28"/>
        </w:rPr>
        <w:tab/>
      </w:r>
      <w:r w:rsidRPr="00347FF5">
        <w:rPr>
          <w:sz w:val="28"/>
          <w:szCs w:val="28"/>
        </w:rPr>
        <w:tab/>
      </w:r>
      <w:r w:rsidRPr="00347FF5">
        <w:rPr>
          <w:sz w:val="28"/>
          <w:szCs w:val="28"/>
        </w:rPr>
        <w:tab/>
      </w:r>
      <w:r w:rsidRPr="00347FF5">
        <w:rPr>
          <w:sz w:val="28"/>
          <w:szCs w:val="28"/>
        </w:rPr>
        <w:tab/>
      </w:r>
      <w:r w:rsidRPr="00347FF5">
        <w:rPr>
          <w:sz w:val="28"/>
          <w:szCs w:val="28"/>
        </w:rPr>
        <w:tab/>
        <w:t>И.В. Буркова</w:t>
      </w: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</w:t>
      </w:r>
      <w:r w:rsidR="0079115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Приложение</w:t>
      </w:r>
    </w:p>
    <w:p w:rsidR="008079C4" w:rsidRDefault="008079C4">
      <w:pPr>
        <w:rPr>
          <w:sz w:val="28"/>
          <w:szCs w:val="28"/>
        </w:rPr>
      </w:pP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91157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УТВЕРЖДЕН</w:t>
      </w:r>
    </w:p>
    <w:p w:rsidR="003D4F29" w:rsidRDefault="003D4F29">
      <w:pPr>
        <w:rPr>
          <w:sz w:val="28"/>
          <w:szCs w:val="28"/>
        </w:rPr>
      </w:pPr>
    </w:p>
    <w:p w:rsidR="008079C4" w:rsidRDefault="008079C4" w:rsidP="00066E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7911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распоряжением </w:t>
      </w:r>
    </w:p>
    <w:p w:rsidR="008079C4" w:rsidRDefault="008079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47FF5">
        <w:rPr>
          <w:sz w:val="28"/>
          <w:szCs w:val="28"/>
        </w:rPr>
        <w:t xml:space="preserve">     </w:t>
      </w:r>
      <w:r w:rsidR="00A66B36">
        <w:rPr>
          <w:sz w:val="28"/>
          <w:szCs w:val="28"/>
        </w:rPr>
        <w:t xml:space="preserve">    от 01</w:t>
      </w:r>
      <w:r w:rsidR="00347FF5">
        <w:rPr>
          <w:sz w:val="28"/>
          <w:szCs w:val="28"/>
        </w:rPr>
        <w:t>.09.2023</w:t>
      </w:r>
      <w:r w:rsidR="00791157">
        <w:rPr>
          <w:sz w:val="28"/>
          <w:szCs w:val="28"/>
        </w:rPr>
        <w:t xml:space="preserve"> </w:t>
      </w:r>
      <w:r w:rsidR="00A66B36">
        <w:rPr>
          <w:sz w:val="28"/>
          <w:szCs w:val="28"/>
        </w:rPr>
        <w:t>№ 29</w:t>
      </w:r>
    </w:p>
    <w:p w:rsidR="00791157" w:rsidRPr="00CA22EA" w:rsidRDefault="00791157">
      <w:pPr>
        <w:rPr>
          <w:sz w:val="40"/>
          <w:szCs w:val="40"/>
        </w:rPr>
      </w:pPr>
    </w:p>
    <w:p w:rsidR="008079C4" w:rsidRPr="00A4568E" w:rsidRDefault="008079C4" w:rsidP="008079C4">
      <w:pPr>
        <w:pStyle w:val="a3"/>
        <w:snapToGrid w:val="0"/>
        <w:ind w:right="-30"/>
        <w:jc w:val="center"/>
        <w:rPr>
          <w:b/>
          <w:sz w:val="28"/>
        </w:rPr>
      </w:pPr>
      <w:r w:rsidRPr="00A4568E">
        <w:rPr>
          <w:b/>
          <w:sz w:val="28"/>
        </w:rPr>
        <w:t xml:space="preserve">ПЕРЕЧЕНЬ </w:t>
      </w:r>
    </w:p>
    <w:p w:rsidR="008079C4" w:rsidRDefault="008079C4" w:rsidP="00791157">
      <w:pPr>
        <w:pStyle w:val="a3"/>
        <w:snapToGrid w:val="0"/>
        <w:ind w:right="-30"/>
        <w:jc w:val="center"/>
        <w:rPr>
          <w:b/>
          <w:sz w:val="28"/>
        </w:rPr>
      </w:pPr>
      <w:r w:rsidRPr="00A4568E">
        <w:rPr>
          <w:b/>
          <w:sz w:val="28"/>
        </w:rPr>
        <w:t xml:space="preserve">должностей муниципальной службы </w:t>
      </w:r>
      <w:r w:rsidR="00791157" w:rsidRPr="00A4568E">
        <w:rPr>
          <w:b/>
          <w:sz w:val="28"/>
        </w:rPr>
        <w:t xml:space="preserve">в </w:t>
      </w:r>
      <w:r w:rsidRPr="00A4568E">
        <w:rPr>
          <w:b/>
          <w:sz w:val="28"/>
        </w:rPr>
        <w:t>администрации</w:t>
      </w:r>
      <w:r w:rsidR="00347FF5">
        <w:rPr>
          <w:b/>
          <w:sz w:val="28"/>
        </w:rPr>
        <w:t xml:space="preserve"> Молотниковского сельского поселения</w:t>
      </w:r>
      <w:r w:rsidR="00791157" w:rsidRPr="00A4568E">
        <w:rPr>
          <w:b/>
          <w:sz w:val="28"/>
        </w:rPr>
        <w:t>, предусмотренного статьей 12 Федерального закона от 25.12.2008 № 273-ФЗ «О противодействии коррупции»</w:t>
      </w:r>
    </w:p>
    <w:p w:rsidR="00A4568E" w:rsidRPr="00CA22EA" w:rsidRDefault="00A4568E" w:rsidP="00791157">
      <w:pPr>
        <w:pStyle w:val="a3"/>
        <w:snapToGrid w:val="0"/>
        <w:ind w:right="-30"/>
        <w:jc w:val="center"/>
        <w:rPr>
          <w:b/>
          <w:sz w:val="16"/>
          <w:szCs w:val="16"/>
        </w:rPr>
      </w:pPr>
    </w:p>
    <w:p w:rsidR="008079C4" w:rsidRPr="00672ACA" w:rsidRDefault="008079C4" w:rsidP="009F0A2E">
      <w:pPr>
        <w:pStyle w:val="a3"/>
        <w:snapToGrid w:val="0"/>
        <w:ind w:right="-30"/>
        <w:rPr>
          <w:sz w:val="16"/>
          <w:szCs w:val="16"/>
        </w:rPr>
      </w:pP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851"/>
        <w:gridCol w:w="9639"/>
      </w:tblGrid>
      <w:tr w:rsidR="008079C4" w:rsidRPr="00F23234" w:rsidTr="00CA22EA">
        <w:tc>
          <w:tcPr>
            <w:tcW w:w="851" w:type="dxa"/>
          </w:tcPr>
          <w:p w:rsidR="008079C4" w:rsidRPr="00F23234" w:rsidRDefault="008079C4" w:rsidP="00CA22EA">
            <w:pPr>
              <w:pStyle w:val="a3"/>
              <w:snapToGrid w:val="0"/>
              <w:ind w:right="-28"/>
              <w:jc w:val="center"/>
              <w:rPr>
                <w:b/>
                <w:sz w:val="28"/>
                <w:szCs w:val="28"/>
              </w:rPr>
            </w:pPr>
            <w:r w:rsidRPr="00F2323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23234">
              <w:rPr>
                <w:b/>
                <w:sz w:val="28"/>
                <w:szCs w:val="28"/>
              </w:rPr>
              <w:t>п</w:t>
            </w:r>
            <w:proofErr w:type="gramEnd"/>
            <w:r w:rsidRPr="00F2323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9639" w:type="dxa"/>
          </w:tcPr>
          <w:p w:rsidR="008079C4" w:rsidRPr="00F23234" w:rsidRDefault="008079C4" w:rsidP="00CA22EA">
            <w:pPr>
              <w:pStyle w:val="a3"/>
              <w:snapToGrid w:val="0"/>
              <w:ind w:right="-28"/>
              <w:jc w:val="center"/>
              <w:rPr>
                <w:b/>
                <w:sz w:val="28"/>
                <w:szCs w:val="28"/>
              </w:rPr>
            </w:pPr>
            <w:r w:rsidRPr="00F23234">
              <w:rPr>
                <w:b/>
                <w:sz w:val="28"/>
                <w:szCs w:val="28"/>
              </w:rPr>
              <w:t>Наименование должностей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8079C4" w:rsidRPr="00F23234" w:rsidRDefault="00347FF5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главный бухгалтер</w:t>
            </w:r>
          </w:p>
        </w:tc>
      </w:tr>
      <w:tr w:rsidR="008079C4" w:rsidRPr="00F23234" w:rsidTr="00CA22EA">
        <w:tc>
          <w:tcPr>
            <w:tcW w:w="851" w:type="dxa"/>
          </w:tcPr>
          <w:p w:rsidR="008079C4" w:rsidRPr="00F23234" w:rsidRDefault="009F0A2E" w:rsidP="00CA22EA">
            <w:pPr>
              <w:pStyle w:val="a3"/>
              <w:snapToGrid w:val="0"/>
              <w:ind w:right="-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8079C4" w:rsidRPr="00F23234" w:rsidRDefault="00347FF5" w:rsidP="00CA22EA">
            <w:pPr>
              <w:pStyle w:val="a3"/>
              <w:snapToGrid w:val="0"/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</w:tbl>
    <w:p w:rsidR="00BF2F15" w:rsidRPr="008079C4" w:rsidRDefault="00066E8F" w:rsidP="00066E8F">
      <w:pPr>
        <w:pStyle w:val="a3"/>
        <w:snapToGrid w:val="0"/>
        <w:ind w:right="-30"/>
        <w:jc w:val="center"/>
        <w:rPr>
          <w:sz w:val="28"/>
        </w:rPr>
      </w:pPr>
      <w:r>
        <w:rPr>
          <w:sz w:val="28"/>
        </w:rPr>
        <w:t>________</w:t>
      </w:r>
    </w:p>
    <w:sectPr w:rsidR="00BF2F15" w:rsidRPr="008079C4" w:rsidSect="003D4F2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AB"/>
    <w:rsid w:val="00066E8F"/>
    <w:rsid w:val="000A0AE6"/>
    <w:rsid w:val="00281EEE"/>
    <w:rsid w:val="002912B1"/>
    <w:rsid w:val="002D1FAA"/>
    <w:rsid w:val="002F28ED"/>
    <w:rsid w:val="00347FF5"/>
    <w:rsid w:val="003D4F29"/>
    <w:rsid w:val="003F01A1"/>
    <w:rsid w:val="0041352A"/>
    <w:rsid w:val="00433B2A"/>
    <w:rsid w:val="00455236"/>
    <w:rsid w:val="00492AAC"/>
    <w:rsid w:val="005E7F78"/>
    <w:rsid w:val="006139BB"/>
    <w:rsid w:val="0066004B"/>
    <w:rsid w:val="00672ACA"/>
    <w:rsid w:val="006C3D1E"/>
    <w:rsid w:val="00791157"/>
    <w:rsid w:val="008079C4"/>
    <w:rsid w:val="00826689"/>
    <w:rsid w:val="008F70AB"/>
    <w:rsid w:val="00970829"/>
    <w:rsid w:val="009F0A2E"/>
    <w:rsid w:val="00A24760"/>
    <w:rsid w:val="00A4568E"/>
    <w:rsid w:val="00A6266B"/>
    <w:rsid w:val="00A66B36"/>
    <w:rsid w:val="00A96F66"/>
    <w:rsid w:val="00B006A4"/>
    <w:rsid w:val="00BF2F15"/>
    <w:rsid w:val="00C0607F"/>
    <w:rsid w:val="00C348ED"/>
    <w:rsid w:val="00CA22EA"/>
    <w:rsid w:val="00CF2736"/>
    <w:rsid w:val="00D74D5A"/>
    <w:rsid w:val="00DB2B42"/>
    <w:rsid w:val="00DD0CD6"/>
    <w:rsid w:val="00DE2E36"/>
    <w:rsid w:val="00EB0BD8"/>
    <w:rsid w:val="00F2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70AB"/>
    <w:pPr>
      <w:suppressLineNumbers/>
    </w:pPr>
  </w:style>
  <w:style w:type="paragraph" w:customStyle="1" w:styleId="a4">
    <w:name w:val="Заголовок"/>
    <w:basedOn w:val="a"/>
    <w:next w:val="a5"/>
    <w:rsid w:val="008F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70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70A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80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6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3D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3D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66B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6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A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F70AB"/>
    <w:pPr>
      <w:suppressLineNumbers/>
    </w:pPr>
  </w:style>
  <w:style w:type="paragraph" w:customStyle="1" w:styleId="a4">
    <w:name w:val="Заголовок"/>
    <w:basedOn w:val="a"/>
    <w:next w:val="a5"/>
    <w:rsid w:val="008F70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8F70A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F70A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8079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6E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C3D1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C3D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A66B3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6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2023-07-31T13:12:00Z</cp:lastPrinted>
  <dcterms:created xsi:type="dcterms:W3CDTF">2023-09-13T11:26:00Z</dcterms:created>
  <dcterms:modified xsi:type="dcterms:W3CDTF">2023-09-13T11:26:00Z</dcterms:modified>
</cp:coreProperties>
</file>